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73720" w14:textId="77777777" w:rsidR="00DC4F6E" w:rsidRDefault="00DC4F6E" w:rsidP="00DC4F6E">
      <w:pPr>
        <w:jc w:val="right"/>
        <w:rPr>
          <w:rFonts w:ascii="Avenir Next Regular" w:hAnsi="Avenir Next Regular" w:cs="Times New Roman"/>
          <w:b/>
          <w:sz w:val="50"/>
          <w:szCs w:val="50"/>
        </w:rPr>
      </w:pPr>
      <w:r w:rsidRPr="0023062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76C8326A" wp14:editId="600E62C6">
            <wp:extent cx="1561248" cy="1241502"/>
            <wp:effectExtent l="0" t="0" r="1270" b="3175"/>
            <wp:docPr id="1" name="Bild 1" descr="Beschreibung: Logo_Pri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eschreibung: Logo_Print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68" cy="1255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A1068" w14:textId="77777777" w:rsidR="00DC4F6E" w:rsidRDefault="00DC4F6E" w:rsidP="007A5E66">
      <w:pPr>
        <w:rPr>
          <w:rFonts w:ascii="Avenir Next Regular" w:hAnsi="Avenir Next Regular" w:cs="Times New Roman"/>
          <w:b/>
          <w:sz w:val="50"/>
          <w:szCs w:val="50"/>
        </w:rPr>
      </w:pPr>
    </w:p>
    <w:p w14:paraId="2E91924C" w14:textId="22F02577" w:rsidR="007A5E66" w:rsidRPr="00786658" w:rsidRDefault="007A5E66" w:rsidP="007A5E66">
      <w:pPr>
        <w:rPr>
          <w:rFonts w:ascii="Avenir Next Regular" w:hAnsi="Avenir Next Regular" w:cs="Times New Roman"/>
          <w:b/>
          <w:sz w:val="50"/>
          <w:szCs w:val="50"/>
        </w:rPr>
      </w:pPr>
      <w:proofErr w:type="spellStart"/>
      <w:r w:rsidRPr="00786658">
        <w:rPr>
          <w:rFonts w:ascii="Avenir Next Regular" w:hAnsi="Avenir Next Regular" w:cs="Times New Roman"/>
          <w:b/>
          <w:sz w:val="50"/>
          <w:szCs w:val="50"/>
        </w:rPr>
        <w:t>Actually</w:t>
      </w:r>
      <w:proofErr w:type="spellEnd"/>
      <w:r w:rsidRPr="00786658">
        <w:rPr>
          <w:rFonts w:ascii="Avenir Next Regular" w:hAnsi="Avenir Next Regular" w:cs="Times New Roman"/>
          <w:b/>
          <w:sz w:val="50"/>
          <w:szCs w:val="50"/>
        </w:rPr>
        <w:t xml:space="preserve">, </w:t>
      </w:r>
      <w:proofErr w:type="spellStart"/>
      <w:r w:rsidRPr="00786658">
        <w:rPr>
          <w:rFonts w:ascii="Avenir Next Regular" w:hAnsi="Avenir Next Regular" w:cs="Times New Roman"/>
          <w:b/>
          <w:sz w:val="50"/>
          <w:szCs w:val="50"/>
        </w:rPr>
        <w:t>the</w:t>
      </w:r>
      <w:proofErr w:type="spellEnd"/>
      <w:r w:rsidRPr="00786658">
        <w:rPr>
          <w:rFonts w:ascii="Avenir Next Regular" w:hAnsi="Avenir Next Regular" w:cs="Times New Roman"/>
          <w:b/>
          <w:sz w:val="50"/>
          <w:szCs w:val="50"/>
        </w:rPr>
        <w:t xml:space="preserve"> Dead Are Not Dead </w:t>
      </w:r>
    </w:p>
    <w:p w14:paraId="21A6449A" w14:textId="77777777" w:rsidR="007A5E66" w:rsidRPr="00786658" w:rsidRDefault="007A5E66" w:rsidP="007A5E66">
      <w:pPr>
        <w:autoSpaceDE w:val="0"/>
        <w:autoSpaceDN w:val="0"/>
        <w:adjustRightInd w:val="0"/>
        <w:rPr>
          <w:rFonts w:ascii="Avenir Next Regular" w:hAnsi="Avenir Next Regular" w:cs="Times New Roman"/>
          <w:sz w:val="50"/>
          <w:szCs w:val="50"/>
        </w:rPr>
      </w:pPr>
      <w:r w:rsidRPr="00786658">
        <w:rPr>
          <w:rFonts w:ascii="Avenir Next Regular" w:hAnsi="Avenir Next Regular" w:cs="Times New Roman"/>
          <w:sz w:val="50"/>
          <w:szCs w:val="50"/>
        </w:rPr>
        <w:t>Politiken des Lebens</w:t>
      </w:r>
    </w:p>
    <w:p w14:paraId="02A29D5E" w14:textId="77777777" w:rsidR="007A5E66" w:rsidRPr="00786658" w:rsidRDefault="007A5E66" w:rsidP="007A5E66">
      <w:pPr>
        <w:autoSpaceDE w:val="0"/>
        <w:autoSpaceDN w:val="0"/>
        <w:adjustRightInd w:val="0"/>
        <w:rPr>
          <w:rFonts w:ascii="Avenir Next Regular" w:hAnsi="Avenir Next Regular" w:cs="Times New Roman"/>
          <w:b/>
          <w:sz w:val="22"/>
          <w:szCs w:val="22"/>
        </w:rPr>
      </w:pPr>
    </w:p>
    <w:p w14:paraId="337BD553" w14:textId="7252D570" w:rsidR="007A5E66" w:rsidRPr="00786658" w:rsidDel="008C6004" w:rsidRDefault="007A5E66" w:rsidP="007A5E66">
      <w:pPr>
        <w:autoSpaceDE w:val="0"/>
        <w:autoSpaceDN w:val="0"/>
        <w:adjustRightInd w:val="0"/>
        <w:rPr>
          <w:rFonts w:ascii="Avenir Next Regular" w:hAnsi="Avenir Next Regular" w:cs="Times New Roman"/>
          <w:b/>
          <w:sz w:val="22"/>
          <w:szCs w:val="22"/>
        </w:rPr>
      </w:pPr>
      <w:r w:rsidRPr="00786658">
        <w:rPr>
          <w:rFonts w:ascii="Avenir Next Regular" w:hAnsi="Avenir Next Regular" w:cs="Times New Roman"/>
          <w:b/>
          <w:sz w:val="22"/>
          <w:szCs w:val="22"/>
        </w:rPr>
        <w:t xml:space="preserve">29. Februar bis </w:t>
      </w:r>
      <w:r w:rsidR="0005651E">
        <w:rPr>
          <w:rFonts w:ascii="Avenir Next Regular" w:hAnsi="Avenir Next Regular" w:cs="Times New Roman"/>
          <w:b/>
          <w:sz w:val="22"/>
          <w:szCs w:val="22"/>
        </w:rPr>
        <w:t>10</w:t>
      </w:r>
      <w:r w:rsidRPr="00786658">
        <w:rPr>
          <w:rFonts w:ascii="Avenir Next Regular" w:hAnsi="Avenir Next Regular" w:cs="Times New Roman"/>
          <w:b/>
          <w:sz w:val="22"/>
          <w:szCs w:val="22"/>
        </w:rPr>
        <w:t>. Mai 2020</w:t>
      </w:r>
    </w:p>
    <w:p w14:paraId="73D40790" w14:textId="0EB3D343" w:rsidR="00785BA9" w:rsidRPr="000C4A96" w:rsidRDefault="007A5E66" w:rsidP="000C4A96">
      <w:pPr>
        <w:autoSpaceDE w:val="0"/>
        <w:autoSpaceDN w:val="0"/>
        <w:adjustRightInd w:val="0"/>
        <w:rPr>
          <w:rFonts w:ascii="Avenir Next Regular" w:eastAsia="Times New Roman" w:hAnsi="Avenir Next Regular" w:cs="Times New Roman"/>
          <w:sz w:val="22"/>
          <w:szCs w:val="22"/>
        </w:rPr>
      </w:pPr>
      <w:r w:rsidRPr="00786658">
        <w:rPr>
          <w:rStyle w:val="tlid-translation"/>
          <w:rFonts w:ascii="Avenir Next Regular" w:eastAsia="Times New Roman" w:hAnsi="Avenir Next Regular" w:cs="Times New Roman"/>
          <w:sz w:val="22"/>
          <w:szCs w:val="22"/>
        </w:rPr>
        <w:t>Württembergischer Kunstverein Stuttgart</w:t>
      </w:r>
    </w:p>
    <w:p w14:paraId="75F0173B" w14:textId="16B816EB" w:rsidR="0049655A" w:rsidRDefault="0049655A" w:rsidP="007A5E66">
      <w:pPr>
        <w:rPr>
          <w:rFonts w:ascii="Avenir Next Regular" w:hAnsi="Avenir Next Regular"/>
        </w:rPr>
      </w:pPr>
    </w:p>
    <w:p w14:paraId="2F53EFBE" w14:textId="77777777" w:rsidR="0049655A" w:rsidRPr="00786658" w:rsidRDefault="0049655A" w:rsidP="007A5E66">
      <w:pPr>
        <w:rPr>
          <w:rFonts w:ascii="Avenir Next Regular" w:hAnsi="Avenir Next Regular"/>
        </w:rPr>
      </w:pPr>
    </w:p>
    <w:p w14:paraId="79D68B5E" w14:textId="42AC4E8F" w:rsidR="00DC4F6E" w:rsidRPr="00DC4F6E" w:rsidRDefault="00DC4F6E" w:rsidP="00DC4F6E">
      <w:pPr>
        <w:rPr>
          <w:rFonts w:ascii="Avenir Next" w:eastAsia="Times New Roman" w:hAnsi="Avenir Next" w:cs="Times New Roman"/>
          <w:sz w:val="22"/>
          <w:szCs w:val="22"/>
        </w:rPr>
      </w:pPr>
      <w:r w:rsidRPr="00DC4F6E">
        <w:rPr>
          <w:rFonts w:ascii="Avenir Next" w:eastAsia="Times New Roman" w:hAnsi="Avenir Next" w:cs="Times New Roman"/>
          <w:b/>
          <w:bCs/>
          <w:sz w:val="22"/>
          <w:szCs w:val="22"/>
        </w:rPr>
        <w:t>Hinweis</w:t>
      </w:r>
      <w:r w:rsidRPr="00DC4F6E">
        <w:rPr>
          <w:rFonts w:ascii="Avenir Next" w:eastAsia="Times New Roman" w:hAnsi="Avenir Next" w:cs="Times New Roman"/>
          <w:sz w:val="22"/>
          <w:szCs w:val="22"/>
        </w:rPr>
        <w:br/>
        <w:t xml:space="preserve">Verwendung des vorliegenden Bildmaterials zur Ausstellung </w:t>
      </w:r>
      <w:proofErr w:type="spellStart"/>
      <w:r w:rsidRPr="00DC4F6E">
        <w:rPr>
          <w:rFonts w:ascii="Avenir Next" w:eastAsia="Times New Roman" w:hAnsi="Avenir Next" w:cs="Times New Roman"/>
          <w:i/>
          <w:iCs/>
          <w:sz w:val="22"/>
          <w:szCs w:val="22"/>
        </w:rPr>
        <w:t>Actually</w:t>
      </w:r>
      <w:proofErr w:type="spellEnd"/>
      <w:r w:rsidRPr="00DC4F6E">
        <w:rPr>
          <w:rFonts w:ascii="Avenir Next" w:eastAsia="Times New Roman" w:hAnsi="Avenir Next" w:cs="Times New Roman"/>
          <w:i/>
          <w:iCs/>
          <w:sz w:val="22"/>
          <w:szCs w:val="22"/>
        </w:rPr>
        <w:t xml:space="preserve">, </w:t>
      </w:r>
      <w:proofErr w:type="spellStart"/>
      <w:r w:rsidRPr="00DC4F6E">
        <w:rPr>
          <w:rFonts w:ascii="Avenir Next" w:eastAsia="Times New Roman" w:hAnsi="Avenir Next" w:cs="Times New Roman"/>
          <w:i/>
          <w:iCs/>
          <w:sz w:val="22"/>
          <w:szCs w:val="22"/>
        </w:rPr>
        <w:t>the</w:t>
      </w:r>
      <w:proofErr w:type="spellEnd"/>
      <w:r w:rsidRPr="00DC4F6E">
        <w:rPr>
          <w:rFonts w:ascii="Avenir Next" w:eastAsia="Times New Roman" w:hAnsi="Avenir Next" w:cs="Times New Roman"/>
          <w:i/>
          <w:iCs/>
          <w:sz w:val="22"/>
          <w:szCs w:val="22"/>
        </w:rPr>
        <w:t xml:space="preserve"> Dead Are Not Dead. Politiken des Lebens </w:t>
      </w:r>
      <w:r w:rsidRPr="00DC4F6E">
        <w:rPr>
          <w:rFonts w:ascii="Avenir Next" w:eastAsia="Times New Roman" w:hAnsi="Avenir Next" w:cs="Times New Roman"/>
          <w:sz w:val="22"/>
          <w:szCs w:val="22"/>
        </w:rPr>
        <w:t xml:space="preserve">(29. Februar - 10. Mai 2020, Württembergischer Kunstverein Stuttgart) ist nur im Zusammenhang mit einer Berichterstattung über die genannte Ausstellung und nur unter Verwendung der entsprechenden Bildnachweise (siehe unten) gestattet. </w:t>
      </w:r>
    </w:p>
    <w:p w14:paraId="70DE96D5" w14:textId="23BC77B3" w:rsidR="0049655A" w:rsidRDefault="0049655A" w:rsidP="007A5E66">
      <w:pPr>
        <w:rPr>
          <w:rFonts w:ascii="Avenir Next Regular" w:hAnsi="Avenir Next Regular"/>
        </w:rPr>
      </w:pPr>
    </w:p>
    <w:p w14:paraId="1048D703" w14:textId="186D397F" w:rsidR="000C4A96" w:rsidRPr="000C4A96" w:rsidRDefault="000C4A96" w:rsidP="007A5E66">
      <w:pPr>
        <w:rPr>
          <w:rFonts w:ascii="Avenir Next Regular" w:hAnsi="Avenir Next Regular"/>
          <w:sz w:val="22"/>
          <w:szCs w:val="22"/>
        </w:rPr>
      </w:pPr>
      <w:r w:rsidRPr="000C4A96">
        <w:rPr>
          <w:rFonts w:ascii="Avenir Next Regular" w:hAnsi="Avenir Next Regular"/>
          <w:b/>
          <w:bCs/>
          <w:sz w:val="22"/>
          <w:szCs w:val="22"/>
        </w:rPr>
        <w:t>Kontakt:</w:t>
      </w:r>
      <w:r w:rsidRPr="000C4A96">
        <w:rPr>
          <w:rFonts w:ascii="Avenir Next Regular" w:hAnsi="Avenir Next Regular"/>
          <w:sz w:val="22"/>
          <w:szCs w:val="22"/>
        </w:rPr>
        <w:t xml:space="preserve"> Veronika Rühl, ruehl@wkv-stuttgart.de, +49 (0) 711 22 33 713</w:t>
      </w:r>
    </w:p>
    <w:p w14:paraId="186723A6" w14:textId="75F65667" w:rsidR="0049655A" w:rsidRDefault="0049655A" w:rsidP="007A5E66">
      <w:pPr>
        <w:rPr>
          <w:rFonts w:ascii="Avenir Next Regular" w:hAnsi="Avenir Next Regular"/>
        </w:rPr>
      </w:pPr>
    </w:p>
    <w:p w14:paraId="065DB557" w14:textId="77777777" w:rsidR="005F314C" w:rsidRDefault="005F314C" w:rsidP="007A5E66">
      <w:pPr>
        <w:rPr>
          <w:rFonts w:ascii="Avenir Next Regular" w:hAnsi="Avenir Next Regular"/>
        </w:rPr>
      </w:pPr>
    </w:p>
    <w:p w14:paraId="5E49F8FA" w14:textId="77777777" w:rsidR="005F314C" w:rsidRDefault="005F314C" w:rsidP="007A5E66">
      <w:pPr>
        <w:rPr>
          <w:rFonts w:ascii="Avenir Next Regular" w:hAnsi="Avenir Next Regular"/>
          <w:b/>
        </w:rPr>
      </w:pPr>
      <w:r>
        <w:rPr>
          <w:rFonts w:ascii="Avenir Next Regular" w:hAnsi="Avenir Next Regular"/>
          <w:b/>
        </w:rPr>
        <w:t>Ausstellungsansichten</w:t>
      </w:r>
    </w:p>
    <w:p w14:paraId="23C3272D" w14:textId="77777777" w:rsidR="005F314C" w:rsidRDefault="005F314C" w:rsidP="007A5E66">
      <w:pPr>
        <w:rPr>
          <w:rFonts w:ascii="Avenir Next Regular" w:hAnsi="Avenir Next Regular"/>
          <w:b/>
        </w:rPr>
      </w:pPr>
    </w:p>
    <w:p w14:paraId="3CA7A921" w14:textId="56E17E9D" w:rsidR="008D242C" w:rsidRDefault="008D242C" w:rsidP="007A5E66">
      <w:pPr>
        <w:rPr>
          <w:rFonts w:ascii="Avenir Next Regular" w:hAnsi="Avenir Next Regular"/>
          <w:b/>
        </w:rPr>
      </w:pPr>
      <w:proofErr w:type="spellStart"/>
      <w:r w:rsidRPr="008D242C">
        <w:rPr>
          <w:rFonts w:ascii="Avenir Next Regular" w:hAnsi="Avenir Next Regular"/>
          <w:b/>
        </w:rPr>
        <w:t>Bildcredits</w:t>
      </w:r>
      <w:proofErr w:type="spellEnd"/>
    </w:p>
    <w:p w14:paraId="07102A16" w14:textId="54029143" w:rsidR="008D242C" w:rsidRDefault="008D242C" w:rsidP="007A5E66">
      <w:pPr>
        <w:rPr>
          <w:rFonts w:ascii="Avenir Next Regular" w:hAnsi="Avenir Next Regular"/>
          <w:b/>
        </w:rPr>
      </w:pPr>
    </w:p>
    <w:p w14:paraId="018B9C33" w14:textId="77777777" w:rsidR="005F314C" w:rsidRDefault="005F314C" w:rsidP="007A5E66">
      <w:pPr>
        <w:rPr>
          <w:rFonts w:ascii="Avenir Next Regular" w:hAnsi="Avenir Next Regular"/>
          <w:b/>
        </w:rPr>
      </w:pPr>
    </w:p>
    <w:p w14:paraId="15DB8DCA" w14:textId="4EE0AD69" w:rsidR="005F314C" w:rsidRPr="005F314C" w:rsidRDefault="005F314C" w:rsidP="005F314C">
      <w:pPr>
        <w:spacing w:line="276" w:lineRule="auto"/>
        <w:rPr>
          <w:rFonts w:ascii="Avenir Next" w:eastAsia="Times New Roman" w:hAnsi="Avenir Next" w:cs="Times New Roman"/>
          <w:b/>
          <w:bCs/>
          <w:color w:val="000000"/>
          <w:sz w:val="22"/>
          <w:szCs w:val="22"/>
          <w:shd w:val="clear" w:color="auto" w:fill="FFFFFF"/>
        </w:rPr>
      </w:pPr>
      <w:r w:rsidRPr="005F314C">
        <w:rPr>
          <w:rFonts w:ascii="Avenir Next" w:eastAsia="Times New Roman" w:hAnsi="Avenir Next" w:cs="Times New Roman"/>
          <w:b/>
          <w:bCs/>
          <w:color w:val="000000"/>
          <w:sz w:val="22"/>
          <w:szCs w:val="22"/>
          <w:shd w:val="clear" w:color="auto" w:fill="FFFFFF"/>
        </w:rPr>
        <w:t>WKV_Ausstellungsansicht_1-5.jpg</w:t>
      </w:r>
    </w:p>
    <w:p w14:paraId="582AD4BD" w14:textId="505988A2" w:rsidR="005F314C" w:rsidRPr="005F314C" w:rsidRDefault="005F314C" w:rsidP="005F314C">
      <w:pPr>
        <w:spacing w:line="276" w:lineRule="auto"/>
        <w:rPr>
          <w:rFonts w:ascii="Avenir Next" w:eastAsia="Times New Roman" w:hAnsi="Avenir Next" w:cs="Times New Roman"/>
          <w:sz w:val="22"/>
          <w:szCs w:val="22"/>
        </w:rPr>
      </w:pPr>
      <w:r w:rsidRPr="005F314C">
        <w:rPr>
          <w:rFonts w:ascii="Avenir Next" w:eastAsia="Times New Roman" w:hAnsi="Avenir Next" w:cs="Times New Roman"/>
          <w:color w:val="000000"/>
          <w:sz w:val="22"/>
          <w:szCs w:val="22"/>
          <w:shd w:val="clear" w:color="auto" w:fill="FFFFFF"/>
        </w:rPr>
        <w:t>Ausstellungsansicht „</w:t>
      </w:r>
      <w:proofErr w:type="spellStart"/>
      <w:r w:rsidRPr="005F314C">
        <w:rPr>
          <w:rFonts w:ascii="Avenir Next" w:eastAsia="Times New Roman" w:hAnsi="Avenir Next" w:cs="Times New Roman"/>
          <w:color w:val="000000"/>
          <w:sz w:val="22"/>
          <w:szCs w:val="22"/>
          <w:shd w:val="clear" w:color="auto" w:fill="FFFFFF"/>
        </w:rPr>
        <w:t>Actually</w:t>
      </w:r>
      <w:proofErr w:type="spellEnd"/>
      <w:r w:rsidRPr="005F314C">
        <w:rPr>
          <w:rFonts w:ascii="Avenir Next" w:eastAsia="Times New Roman" w:hAnsi="Avenir Next" w:cs="Times New Roman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5F314C">
        <w:rPr>
          <w:rFonts w:ascii="Avenir Next" w:eastAsia="Times New Roman" w:hAnsi="Avenir Next" w:cs="Times New Roman"/>
          <w:color w:val="000000"/>
          <w:sz w:val="22"/>
          <w:szCs w:val="22"/>
          <w:shd w:val="clear" w:color="auto" w:fill="FFFFFF"/>
        </w:rPr>
        <w:t>the</w:t>
      </w:r>
      <w:proofErr w:type="spellEnd"/>
      <w:r w:rsidRPr="005F314C">
        <w:rPr>
          <w:rFonts w:ascii="Avenir Next" w:eastAsia="Times New Roman" w:hAnsi="Avenir Next" w:cs="Times New Roman"/>
          <w:color w:val="000000"/>
          <w:sz w:val="22"/>
          <w:szCs w:val="22"/>
          <w:shd w:val="clear" w:color="auto" w:fill="FFFFFF"/>
        </w:rPr>
        <w:t xml:space="preserve"> Dead Are Not Dead. Politiken des Lebens“, Württembergischer Kunstverein 2020, Fotos</w:t>
      </w:r>
      <w:bookmarkStart w:id="0" w:name="_GoBack"/>
      <w:bookmarkEnd w:id="0"/>
      <w:r w:rsidRPr="005F314C">
        <w:rPr>
          <w:rFonts w:ascii="Avenir Next" w:eastAsia="Times New Roman" w:hAnsi="Avenir Next" w:cs="Times New Roman"/>
          <w:color w:val="000000"/>
          <w:sz w:val="22"/>
          <w:szCs w:val="22"/>
          <w:shd w:val="clear" w:color="auto" w:fill="FFFFFF"/>
        </w:rPr>
        <w:t xml:space="preserve">: Tanja </w:t>
      </w:r>
      <w:proofErr w:type="spellStart"/>
      <w:r w:rsidRPr="005F314C">
        <w:rPr>
          <w:rFonts w:ascii="Avenir Next" w:eastAsia="Times New Roman" w:hAnsi="Avenir Next" w:cs="Times New Roman"/>
          <w:color w:val="000000"/>
          <w:sz w:val="22"/>
          <w:szCs w:val="22"/>
          <w:shd w:val="clear" w:color="auto" w:fill="FFFFFF"/>
        </w:rPr>
        <w:t>Duszynski</w:t>
      </w:r>
      <w:proofErr w:type="spellEnd"/>
      <w:r w:rsidRPr="005F314C">
        <w:rPr>
          <w:rFonts w:ascii="Avenir Next" w:eastAsia="Times New Roman" w:hAnsi="Avenir Next" w:cs="Times New Roman"/>
          <w:color w:val="000000"/>
          <w:sz w:val="22"/>
          <w:szCs w:val="22"/>
          <w:shd w:val="clear" w:color="auto" w:fill="FFFFFF"/>
        </w:rPr>
        <w:t> </w:t>
      </w:r>
    </w:p>
    <w:p w14:paraId="7505C26D" w14:textId="77777777" w:rsidR="00F13143" w:rsidRPr="004151F0" w:rsidRDefault="00F13143" w:rsidP="004151F0">
      <w:pPr>
        <w:autoSpaceDE w:val="0"/>
        <w:autoSpaceDN w:val="0"/>
        <w:adjustRightInd w:val="0"/>
        <w:rPr>
          <w:rFonts w:ascii="Avenir Next Regular" w:eastAsia="Times New Roman" w:hAnsi="Avenir Next Regular" w:cs="Times New Roman"/>
          <w:sz w:val="22"/>
          <w:szCs w:val="22"/>
        </w:rPr>
      </w:pPr>
    </w:p>
    <w:sectPr w:rsidR="00F13143" w:rsidRPr="004151F0" w:rsidSect="00275E8B"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Regular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132"/>
    <w:rsid w:val="00031F8A"/>
    <w:rsid w:val="00033D91"/>
    <w:rsid w:val="0005651E"/>
    <w:rsid w:val="000C4A96"/>
    <w:rsid w:val="00275E8B"/>
    <w:rsid w:val="002D5EA7"/>
    <w:rsid w:val="003233D0"/>
    <w:rsid w:val="004151F0"/>
    <w:rsid w:val="0049655A"/>
    <w:rsid w:val="004E7EB9"/>
    <w:rsid w:val="00506132"/>
    <w:rsid w:val="0055787F"/>
    <w:rsid w:val="005F314C"/>
    <w:rsid w:val="00602423"/>
    <w:rsid w:val="006053DF"/>
    <w:rsid w:val="00615D6E"/>
    <w:rsid w:val="006670FF"/>
    <w:rsid w:val="00783B69"/>
    <w:rsid w:val="00785BA9"/>
    <w:rsid w:val="00786658"/>
    <w:rsid w:val="007A0E68"/>
    <w:rsid w:val="007A5E66"/>
    <w:rsid w:val="008144C7"/>
    <w:rsid w:val="00840000"/>
    <w:rsid w:val="008D242C"/>
    <w:rsid w:val="009C4F86"/>
    <w:rsid w:val="009D280F"/>
    <w:rsid w:val="00AB1A76"/>
    <w:rsid w:val="00B3461E"/>
    <w:rsid w:val="00B640DF"/>
    <w:rsid w:val="00C36E4E"/>
    <w:rsid w:val="00C677AA"/>
    <w:rsid w:val="00DC0018"/>
    <w:rsid w:val="00DC4F6E"/>
    <w:rsid w:val="00DE238C"/>
    <w:rsid w:val="00F13143"/>
    <w:rsid w:val="00F6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38E91D"/>
  <w14:defaultImageDpi w14:val="300"/>
  <w15:docId w15:val="{99D930AC-65EE-EC49-942C-2A8F591A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A5E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lid-translation">
    <w:name w:val="tlid-translation"/>
    <w:basedOn w:val="Absatz-Standardschriftart"/>
    <w:rsid w:val="007A5E66"/>
  </w:style>
  <w:style w:type="character" w:styleId="Hervorhebung">
    <w:name w:val="Emphasis"/>
    <w:basedOn w:val="Absatz-Standardschriftart"/>
    <w:uiPriority w:val="20"/>
    <w:qFormat/>
    <w:rsid w:val="00B3461E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0C4A9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C4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5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A1BD2E-CB9B-164B-B05B-8128C6944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Dressler</dc:creator>
  <cp:keywords/>
  <dc:description/>
  <cp:lastModifiedBy>Microsoft Office User</cp:lastModifiedBy>
  <cp:revision>27</cp:revision>
  <dcterms:created xsi:type="dcterms:W3CDTF">2019-12-19T16:17:00Z</dcterms:created>
  <dcterms:modified xsi:type="dcterms:W3CDTF">2020-02-28T14:31:00Z</dcterms:modified>
</cp:coreProperties>
</file>